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7A0" w:rsidRDefault="000317A0">
      <w:pPr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noProof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1026" type="#_x0000_t75" style="position:absolute;margin-left:9.55pt;margin-top:-22.35pt;width:450.75pt;height:78.75pt;z-index:-251661824;visibility:visible;mso-wrap-edited:f" wrapcoords="-36 0 -36 21394 21600 21394 21600 0 -36 0">
            <v:imagedata r:id="rId5" o:title="" cropbottom="17076f"/>
            <w10:wrap type="tight"/>
          </v:shape>
        </w:pict>
      </w:r>
      <w:r>
        <w:rPr>
          <w:b/>
          <w:bCs/>
          <w:color w:val="00B050"/>
          <w:sz w:val="28"/>
          <w:szCs w:val="28"/>
        </w:rPr>
        <w:t xml:space="preserve">Newsletter December 2017 </w:t>
      </w:r>
    </w:p>
    <w:p w:rsidR="000317A0" w:rsidRDefault="000317A0">
      <w:pPr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:rsidR="000317A0" w:rsidRDefault="000317A0">
      <w:pPr>
        <w:rPr>
          <w:rFonts w:ascii="Times New Roman" w:hAnsi="Times New Roman" w:cs="Times New Roman"/>
          <w:noProof/>
          <w:color w:val="00B050"/>
          <w:sz w:val="16"/>
          <w:szCs w:val="16"/>
          <w:lang w:eastAsia="en-GB"/>
        </w:rPr>
      </w:pPr>
      <w:r>
        <w:rPr>
          <w:b/>
          <w:bCs/>
          <w:color w:val="00B050"/>
          <w:sz w:val="28"/>
          <w:szCs w:val="28"/>
        </w:rPr>
        <w:t>What has St Mary’s Secret Garden been up to?</w:t>
      </w:r>
      <w:r>
        <w:rPr>
          <w:noProof/>
          <w:color w:val="00B050"/>
          <w:sz w:val="16"/>
          <w:szCs w:val="16"/>
          <w:lang w:eastAsia="en-GB"/>
        </w:rPr>
        <w:t xml:space="preserve"> </w:t>
      </w:r>
    </w:p>
    <w:p w:rsidR="000317A0" w:rsidRDefault="000317A0">
      <w:pPr>
        <w:rPr>
          <w:rFonts w:ascii="Times New Roman" w:hAnsi="Times New Roman" w:cs="Times New Roman"/>
          <w:noProof/>
          <w:color w:val="00B050"/>
          <w:sz w:val="16"/>
          <w:szCs w:val="16"/>
          <w:lang w:eastAsia="en-GB"/>
        </w:rPr>
      </w:pPr>
      <w:r>
        <w:rPr>
          <w:noProof/>
          <w:lang w:eastAsia="en-GB"/>
        </w:rPr>
        <w:pict>
          <v:shape id="Picture 22" o:spid="_x0000_s1027" type="#_x0000_t75" style="position:absolute;margin-left:1.95pt;margin-top:6.7pt;width:207.75pt;height:189pt;z-index:-251660800;visibility:visible;mso-wrap-edited:f" wrapcoords="-78 0 -78 21514 21600 21514 21600 0 -78 0">
            <v:imagedata r:id="rId6" o:title=""/>
            <w10:wrap type="tight"/>
          </v:shape>
        </w:pict>
      </w:r>
    </w:p>
    <w:p w:rsidR="000317A0" w:rsidRDefault="000317A0">
      <w:pPr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:rsidR="000317A0" w:rsidRDefault="000317A0">
      <w:pPr>
        <w:rPr>
          <w:b/>
          <w:bCs/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>Gardening for the Community</w:t>
      </w:r>
    </w:p>
    <w:p w:rsidR="000317A0" w:rsidRDefault="000317A0">
      <w:r>
        <w:t xml:space="preserve">Many of our groups have been busy since the spring in and around our local </w:t>
      </w:r>
      <w:r>
        <w:rPr>
          <w:b/>
          <w:bCs/>
        </w:rPr>
        <w:t>St Mary’s Estate.</w:t>
      </w:r>
      <w:r>
        <w:t xml:space="preserve"> We have been working together, with monies secured from the </w:t>
      </w:r>
      <w:r>
        <w:rPr>
          <w:b/>
          <w:bCs/>
        </w:rPr>
        <w:t>Hackney Council’s</w:t>
      </w:r>
      <w:r>
        <w:t xml:space="preserve"> tenants levy, to make new feature beds and plant bulbs around the estate. Over 9</w:t>
      </w:r>
      <w:r>
        <w:rPr>
          <w:rFonts w:ascii="Times New Roman" w:hAnsi="Times New Roman" w:cs="Times New Roman"/>
        </w:rPr>
        <w:t>,</w:t>
      </w:r>
      <w:r>
        <w:t xml:space="preserve">000 bulbs were planted in one day – thanks to the help of </w:t>
      </w:r>
      <w:r>
        <w:rPr>
          <w:b/>
          <w:bCs/>
        </w:rPr>
        <w:t>Bank of America</w:t>
      </w:r>
      <w:r>
        <w:t>. Keep an eye on the grounds in Spring.</w:t>
      </w:r>
    </w:p>
    <w:p w:rsidR="000317A0" w:rsidRDefault="000317A0">
      <w:pPr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>Harvest Festivals Galore!</w:t>
      </w:r>
    </w:p>
    <w:p w:rsidR="000317A0" w:rsidRDefault="000317A0">
      <w:pPr>
        <w:rPr>
          <w:rFonts w:ascii="Times New Roman" w:hAnsi="Times New Roman" w:cs="Times New Roman"/>
          <w:b/>
          <w:bCs/>
        </w:rPr>
      </w:pPr>
      <w:r>
        <w:rPr>
          <w:noProof/>
          <w:lang w:eastAsia="en-GB"/>
        </w:rPr>
        <w:pict>
          <v:group id="Group 201" o:spid="_x0000_s1028" style="position:absolute;margin-left:-33.35pt;margin-top:-654.15pt;width:534pt;height:795pt;z-index:-251657728" coordsize="67818,100965">
            <v:rect id="Rectangle 25" o:spid="_x0000_s1029" style="position:absolute;top:1238;width:1238;height:99727;flip:x;visibility:visible;v-text-anchor:middle" fillcolor="#ac75bb" stroked="f" strokeweight="1pt"/>
            <v:rect id="Rectangle 26" o:spid="_x0000_s1030" style="position:absolute;left:66579;top:1238;width:1239;height:99250;flip:x;visibility:visible;v-text-anchor:middle" fillcolor="#ac75bb" stroked="f" strokeweight="1pt"/>
            <v:rect id="Rectangle 200" o:spid="_x0000_s1031" style="position:absolute;width:67818;height:1238;flip:x y;visibility:visible;v-text-anchor:middle" fillcolor="#ac75bb" stroked="f" strokeweight="1pt"/>
          </v:group>
        </w:pict>
      </w:r>
      <w:r>
        <w:rPr>
          <w:rFonts w:ascii="Times New Roman" w:hAnsi="Times New Roman" w:cs="Times New Roman"/>
          <w:b/>
          <w:bCs/>
          <w:noProof/>
          <w:color w:val="00B050"/>
          <w:sz w:val="28"/>
          <w:szCs w:val="28"/>
          <w:lang w:eastAsia="en-GB"/>
        </w:rPr>
        <w:t>0</w:t>
      </w:r>
      <w:r>
        <w:rPr>
          <w:b/>
          <w:bCs/>
        </w:rPr>
        <w:t>De Beauvoir Show</w:t>
      </w:r>
      <w:r>
        <w:t xml:space="preserve"> - our gardeners entered many categories in this fantastic show –walking away with the award for most points by a club! </w:t>
      </w:r>
      <w:r>
        <w:rPr>
          <w:b/>
          <w:bCs/>
        </w:rPr>
        <w:t>City Harvest Festival at Capel Manor College, Enfield</w:t>
      </w:r>
      <w:r>
        <w:t xml:space="preserve"> is where the London gardens and city farms come together to show our work. Our display stand won the coveted MPGA (Metropolitan Gardens Association) award – with prize money of £150. Next year will be the 20</w:t>
      </w:r>
      <w:r>
        <w:rPr>
          <w:vertAlign w:val="superscript"/>
        </w:rPr>
        <w:t>th</w:t>
      </w:r>
      <w:r>
        <w:t xml:space="preserve"> anniversary of the event so will be huge. A pleasure as always to provide a basket of our gardens produce to </w:t>
      </w:r>
      <w:r>
        <w:rPr>
          <w:b/>
          <w:bCs/>
        </w:rPr>
        <w:t>St Chad’s Church</w:t>
      </w:r>
      <w:r>
        <w:t>, Father James,</w:t>
      </w:r>
      <w:r>
        <w:rPr>
          <w:b/>
          <w:bCs/>
        </w:rPr>
        <w:t xml:space="preserve"> </w:t>
      </w:r>
      <w:r>
        <w:t>the congregation and the night shelter for the homeless</w:t>
      </w:r>
      <w:r>
        <w:rPr>
          <w:rFonts w:ascii="Times New Roman" w:hAnsi="Times New Roman" w:cs="Times New Roman"/>
        </w:rPr>
        <w:t>.</w:t>
      </w:r>
      <w:r>
        <w:rPr>
          <w:noProof/>
          <w:color w:val="00B050"/>
          <w:sz w:val="16"/>
          <w:szCs w:val="16"/>
          <w:lang w:eastAsia="en-GB"/>
        </w:rPr>
        <w:t xml:space="preserve"> </w:t>
      </w:r>
      <w:r>
        <w:t>We still have produce available at the garden – please pop in when the gates are open.</w:t>
      </w:r>
      <w:r>
        <w:rPr>
          <w:noProof/>
          <w:color w:val="00B050"/>
          <w:sz w:val="16"/>
          <w:szCs w:val="16"/>
          <w:lang w:eastAsia="en-GB"/>
        </w:rPr>
        <w:t xml:space="preserve"> </w:t>
      </w:r>
    </w:p>
    <w:p w:rsidR="000317A0" w:rsidRDefault="000317A0">
      <w:pPr>
        <w:rPr>
          <w:b/>
          <w:bCs/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>Shed Therapy</w:t>
      </w:r>
    </w:p>
    <w:p w:rsidR="000317A0" w:rsidRDefault="000317A0">
      <w:pPr>
        <w:rPr>
          <w:rFonts w:ascii="Times New Roman" w:hAnsi="Times New Roman" w:cs="Times New Roman"/>
        </w:rPr>
      </w:pPr>
      <w:r>
        <w:t xml:space="preserve">Every garden needs a shed and our new one is coming in useful when working with the </w:t>
      </w:r>
      <w:r>
        <w:rPr>
          <w:b/>
          <w:bCs/>
        </w:rPr>
        <w:t>Tavistock and Portman NHS foundation trust</w:t>
      </w:r>
      <w:r>
        <w:t xml:space="preserve">. Our shed is providing a safe and unusual environment to host talking therapy sessions followed by some horticultural therapy. This excellent programme could not have begun without the support of </w:t>
      </w:r>
      <w:r>
        <w:rPr>
          <w:b/>
          <w:bCs/>
        </w:rPr>
        <w:t xml:space="preserve">you </w:t>
      </w:r>
      <w:r>
        <w:t xml:space="preserve">via </w:t>
      </w:r>
      <w:r>
        <w:rPr>
          <w:b/>
          <w:bCs/>
        </w:rPr>
        <w:t>Tesco’ Bags of Help’</w:t>
      </w:r>
      <w:r>
        <w:t xml:space="preserve"> scheme and the </w:t>
      </w:r>
      <w:r>
        <w:rPr>
          <w:b/>
          <w:bCs/>
        </w:rPr>
        <w:t xml:space="preserve">Hospital Saturday Fund. </w:t>
      </w:r>
      <w:r>
        <w:t>We hope the shed sessions will continue</w:t>
      </w:r>
      <w:r>
        <w:rPr>
          <w:rFonts w:ascii="Times New Roman" w:hAnsi="Times New Roman" w:cs="Times New Roman"/>
        </w:rPr>
        <w:t>.</w:t>
      </w:r>
    </w:p>
    <w:p w:rsidR="000317A0" w:rsidRDefault="000317A0">
      <w:pPr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>Fundraising</w:t>
      </w:r>
    </w:p>
    <w:p w:rsidR="000317A0" w:rsidRDefault="000317A0">
      <w:pPr>
        <w:rPr>
          <w:rFonts w:ascii="Times New Roman" w:hAnsi="Times New Roman" w:cs="Times New Roman"/>
        </w:rPr>
      </w:pPr>
      <w:r>
        <w:t xml:space="preserve">A HUGE thanks to </w:t>
      </w:r>
      <w:r>
        <w:rPr>
          <w:b/>
          <w:bCs/>
        </w:rPr>
        <w:t>Asda</w:t>
      </w:r>
      <w:r>
        <w:t xml:space="preserve"> at </w:t>
      </w:r>
      <w:r>
        <w:rPr>
          <w:b/>
          <w:bCs/>
        </w:rPr>
        <w:t xml:space="preserve">Leyton </w:t>
      </w:r>
      <w:r>
        <w:t xml:space="preserve">and all their customers – we received a £200 cheque! Another huge thanks to workers of </w:t>
      </w:r>
      <w:r>
        <w:rPr>
          <w:b/>
          <w:bCs/>
        </w:rPr>
        <w:t>Monsoon</w:t>
      </w:r>
      <w:r>
        <w:t xml:space="preserve"> who through their fundraising activities have raised a princely sum for the garden</w:t>
      </w:r>
      <w:r>
        <w:rPr>
          <w:rFonts w:ascii="Times New Roman" w:hAnsi="Times New Roman" w:cs="Times New Roman"/>
        </w:rPr>
        <w:t>.</w:t>
      </w:r>
    </w:p>
    <w:p w:rsidR="000317A0" w:rsidRDefault="000317A0">
      <w:pPr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>Coming up!</w:t>
      </w:r>
    </w:p>
    <w:p w:rsidR="000317A0" w:rsidRDefault="000317A0">
      <w:pPr>
        <w:rPr>
          <w:rFonts w:ascii="Times New Roman" w:hAnsi="Times New Roman" w:cs="Times New Roman"/>
        </w:rPr>
      </w:pPr>
      <w:r>
        <w:t xml:space="preserve">Christmas is coming and I am sure the city farm geese are getting fat! We have fayres and activities for you. For early Xmas shoppers on </w:t>
      </w:r>
      <w:r>
        <w:rPr>
          <w:b/>
          <w:bCs/>
        </w:rPr>
        <w:t>Saturday 25</w:t>
      </w:r>
      <w:r>
        <w:rPr>
          <w:b/>
          <w:bCs/>
          <w:vertAlign w:val="superscript"/>
        </w:rPr>
        <w:t>th</w:t>
      </w:r>
      <w:r>
        <w:rPr>
          <w:b/>
          <w:bCs/>
        </w:rPr>
        <w:t xml:space="preserve"> November</w:t>
      </w:r>
      <w:r>
        <w:t xml:space="preserve"> we will be at </w:t>
      </w:r>
      <w:r>
        <w:rPr>
          <w:b/>
          <w:bCs/>
        </w:rPr>
        <w:t>De Beauvoir Xmas fayre</w:t>
      </w:r>
      <w:r>
        <w:t xml:space="preserve"> at the crypt, St Peter’s Church in De Beauvoir. On </w:t>
      </w:r>
      <w:r>
        <w:rPr>
          <w:b/>
          <w:bCs/>
        </w:rPr>
        <w:t>Sunday 3</w:t>
      </w:r>
      <w:r>
        <w:rPr>
          <w:b/>
          <w:bCs/>
          <w:vertAlign w:val="superscript"/>
        </w:rPr>
        <w:t>rd</w:t>
      </w:r>
      <w:r>
        <w:rPr>
          <w:b/>
          <w:bCs/>
        </w:rPr>
        <w:t xml:space="preserve"> December</w:t>
      </w:r>
      <w:r>
        <w:t xml:space="preserve"> we will be at </w:t>
      </w:r>
      <w:r>
        <w:rPr>
          <w:b/>
          <w:bCs/>
        </w:rPr>
        <w:t>The Handmade Winter Fair</w:t>
      </w:r>
      <w:r>
        <w:t xml:space="preserve"> at </w:t>
      </w:r>
      <w:r>
        <w:rPr>
          <w:b/>
          <w:bCs/>
        </w:rPr>
        <w:t>Rosemary Works School N1</w:t>
      </w:r>
      <w:r>
        <w:t xml:space="preserve"> 12-3pm (with Santa!) Look out for the evening of </w:t>
      </w:r>
      <w:r>
        <w:rPr>
          <w:b/>
          <w:bCs/>
        </w:rPr>
        <w:t>14</w:t>
      </w:r>
      <w:r>
        <w:rPr>
          <w:b/>
          <w:bCs/>
          <w:vertAlign w:val="superscript"/>
        </w:rPr>
        <w:t>th</w:t>
      </w:r>
      <w:r>
        <w:rPr>
          <w:b/>
          <w:bCs/>
        </w:rPr>
        <w:t xml:space="preserve"> December </w:t>
      </w:r>
      <w:r>
        <w:t>at the garden – we are having our late night shopping &amp; wreath making event TBC</w:t>
      </w:r>
      <w:r>
        <w:rPr>
          <w:rFonts w:ascii="Times New Roman" w:hAnsi="Times New Roman" w:cs="Times New Roman"/>
        </w:rPr>
        <w:t>.</w:t>
      </w:r>
    </w:p>
    <w:p w:rsidR="000317A0" w:rsidRDefault="000317A0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noProof/>
          <w:lang w:eastAsia="en-GB"/>
        </w:rPr>
        <w:pict>
          <v:group id="Group 202" o:spid="_x0000_s1032" style="position:absolute;margin-left:-33.7pt;margin-top:-106.85pt;width:534pt;height:795pt;z-index:-251656704" coordsize="67818,100965">
            <v:rect id="Rectangle 203" o:spid="_x0000_s1033" style="position:absolute;top:1238;width:1238;height:99727;flip:x;visibility:visible;v-text-anchor:middle" fillcolor="#ac75bb" stroked="f" strokeweight="1pt"/>
            <v:rect id="Rectangle 204" o:spid="_x0000_s1034" style="position:absolute;left:66579;top:1238;width:1239;height:99250;flip:x;visibility:visible;v-text-anchor:middle" fillcolor="#ac75bb" stroked="f" strokeweight="1pt"/>
            <v:rect id="Rectangle 205" o:spid="_x0000_s1035" style="position:absolute;width:67818;height:1238;flip:x y;visibility:visible;v-text-anchor:middle" fillcolor="#ac75bb" stroked="f" strokeweight="1pt"/>
          </v:group>
        </w:pict>
      </w:r>
      <w:r>
        <w:rPr>
          <w:rFonts w:ascii="Times New Roman" w:hAnsi="Times New Roman" w:cs="Times New Roman"/>
          <w:b/>
          <w:bCs/>
          <w:noProof/>
          <w:color w:val="00B050"/>
          <w:sz w:val="28"/>
          <w:szCs w:val="28"/>
          <w:lang w:eastAsia="en-GB"/>
        </w:rPr>
        <w:t>0</w:t>
      </w:r>
      <w:r>
        <w:rPr>
          <w:b/>
          <w:bCs/>
          <w:color w:val="00B050"/>
          <w:sz w:val="28"/>
          <w:szCs w:val="28"/>
        </w:rPr>
        <w:t>How you can support us</w:t>
      </w:r>
    </w:p>
    <w:p w:rsidR="000317A0" w:rsidRDefault="000317A0">
      <w:r>
        <w:t>At this time it is increasingly difficult for small charities to keep going we appreciate any help that you can give us. There are many ways including:</w:t>
      </w:r>
    </w:p>
    <w:p w:rsidR="000317A0" w:rsidRDefault="000317A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t xml:space="preserve">Become a member of the local </w:t>
      </w:r>
      <w:r>
        <w:rPr>
          <w:b/>
          <w:bCs/>
        </w:rPr>
        <w:t>Co-op</w:t>
      </w:r>
      <w:r>
        <w:t xml:space="preserve"> and support us through their community scheme and help us share the </w:t>
      </w:r>
      <w:r>
        <w:rPr>
          <w:b/>
          <w:bCs/>
        </w:rPr>
        <w:t>Secret of Growing</w:t>
      </w:r>
    </w:p>
    <w:p w:rsidR="000317A0" w:rsidRDefault="000317A0">
      <w:pPr>
        <w:pStyle w:val="ListParagraph"/>
        <w:numPr>
          <w:ilvl w:val="0"/>
          <w:numId w:val="1"/>
        </w:numPr>
      </w:pPr>
      <w:r>
        <w:t>Donate to us through</w:t>
      </w:r>
      <w:r>
        <w:rPr>
          <w:b/>
          <w:bCs/>
        </w:rPr>
        <w:t xml:space="preserve"> Local Giving </w:t>
      </w:r>
      <w:hyperlink r:id="rId7" w:history="1">
        <w:r>
          <w:rPr>
            <w:rStyle w:val="Hyperlink"/>
            <w:rFonts w:ascii="Calibri" w:hAnsi="Calibri" w:cs="Calibri"/>
          </w:rPr>
          <w:t>https://localgiving.org/charity/secretgarden/</w:t>
        </w:r>
      </w:hyperlink>
      <w:r>
        <w:t xml:space="preserve"> </w:t>
      </w:r>
    </w:p>
    <w:p w:rsidR="000317A0" w:rsidRDefault="000317A0">
      <w:pPr>
        <w:pStyle w:val="ListParagraph"/>
        <w:numPr>
          <w:ilvl w:val="0"/>
          <w:numId w:val="1"/>
        </w:numPr>
      </w:pPr>
      <w:r>
        <w:t>Donate to us when shopping on line with ‘</w:t>
      </w:r>
      <w:r>
        <w:rPr>
          <w:b/>
          <w:bCs/>
        </w:rPr>
        <w:t>Give as you live’</w:t>
      </w:r>
      <w:r>
        <w:t xml:space="preserve"> </w:t>
      </w:r>
      <w:hyperlink r:id="rId8" w:history="1">
        <w:r>
          <w:rPr>
            <w:rStyle w:val="Hyperlink"/>
            <w:rFonts w:ascii="Calibri" w:hAnsi="Calibri" w:cs="Calibri"/>
          </w:rPr>
          <w:t>https://www.giveasyoulive.com/</w:t>
        </w:r>
      </w:hyperlink>
      <w:r>
        <w:t xml:space="preserve"> </w:t>
      </w:r>
    </w:p>
    <w:p w:rsidR="000317A0" w:rsidRDefault="000317A0">
      <w:pPr>
        <w:pStyle w:val="ListParagraph"/>
        <w:numPr>
          <w:ilvl w:val="0"/>
          <w:numId w:val="1"/>
        </w:numPr>
      </w:pPr>
      <w:r>
        <w:t>Pop into the garden and put a few coins in our donation box (or buy some of our plants / chutneys for Xmas)</w:t>
      </w:r>
    </w:p>
    <w:p w:rsidR="000317A0" w:rsidRDefault="000317A0">
      <w:pPr>
        <w:pStyle w:val="ListParagraph"/>
        <w:numPr>
          <w:ilvl w:val="0"/>
          <w:numId w:val="1"/>
        </w:numPr>
      </w:pPr>
      <w:r>
        <w:t xml:space="preserve">Pop into </w:t>
      </w:r>
      <w:r>
        <w:rPr>
          <w:b/>
          <w:bCs/>
        </w:rPr>
        <w:t>SuperLyan</w:t>
      </w:r>
      <w:r>
        <w:t xml:space="preserve"> bar in </w:t>
      </w:r>
      <w:r>
        <w:rPr>
          <w:b/>
          <w:bCs/>
        </w:rPr>
        <w:t xml:space="preserve">Hoxton </w:t>
      </w:r>
      <w:r>
        <w:t>– have a cocktail and donate a £1</w:t>
      </w:r>
    </w:p>
    <w:p w:rsidR="000317A0" w:rsidRDefault="000317A0">
      <w:pPr>
        <w:pStyle w:val="ListParagraph"/>
        <w:numPr>
          <w:ilvl w:val="0"/>
          <w:numId w:val="1"/>
        </w:numPr>
      </w:pPr>
      <w:r>
        <w:t>Paul Foinette of Hackney Council is running the London Marathon to raise money for us – more info coming.</w:t>
      </w:r>
      <w:bookmarkStart w:id="0" w:name="_GoBack"/>
      <w:bookmarkEnd w:id="0"/>
    </w:p>
    <w:p w:rsidR="000317A0" w:rsidRDefault="000317A0">
      <w:pPr>
        <w:pStyle w:val="ListParagraph"/>
        <w:rPr>
          <w:rFonts w:ascii="Times New Roman" w:hAnsi="Times New Roman" w:cs="Times New Roman"/>
        </w:rPr>
      </w:pPr>
    </w:p>
    <w:p w:rsidR="000317A0" w:rsidRDefault="000317A0">
      <w:pPr>
        <w:pStyle w:val="ListParagraph"/>
        <w:ind w:left="0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>Gardening Places Available</w:t>
      </w:r>
    </w:p>
    <w:p w:rsidR="000317A0" w:rsidRDefault="000317A0">
      <w:r>
        <w:t>We have volunteering sessions on a Monday for people over 60 thanks to funding from Team London.</w:t>
      </w:r>
    </w:p>
    <w:p w:rsidR="000317A0" w:rsidRDefault="000317A0">
      <w:r>
        <w:t>We also have some vacancies on a Wednesday afternoon in our supported volunteering sessions.</w:t>
      </w:r>
    </w:p>
    <w:p w:rsidR="000317A0" w:rsidRDefault="000317A0">
      <w:pPr>
        <w:rPr>
          <w:rFonts w:ascii="Times New Roman" w:hAnsi="Times New Roman" w:cs="Times New Roman"/>
        </w:rPr>
      </w:pPr>
      <w:r>
        <w:t>Please see our website and contact us for further information.</w:t>
      </w:r>
    </w:p>
    <w:p w:rsidR="000317A0" w:rsidRDefault="000317A0">
      <w:pPr>
        <w:jc w:val="right"/>
        <w:rPr>
          <w:rFonts w:ascii="Times New Roman" w:hAnsi="Times New Roman" w:cs="Times New Roman"/>
        </w:rPr>
      </w:pPr>
      <w:r>
        <w:t xml:space="preserve"> </w:t>
      </w:r>
      <w:r>
        <w:rPr>
          <w:rFonts w:ascii="Times New Roman" w:hAnsi="Times New Roman" w:cs="Times New Roman"/>
          <w:noProof/>
          <w:lang w:eastAsia="en-GB"/>
        </w:rPr>
        <w:pict>
          <v:shape id="Picture 192" o:spid="_x0000_i1025" type="#_x0000_t75" style="width:205.5pt;height:156pt;visibility:visible">
            <v:imagedata r:id="rId9" o:title=""/>
          </v:shape>
        </w:pict>
      </w:r>
    </w:p>
    <w:p w:rsidR="000317A0" w:rsidRDefault="000317A0">
      <w:pPr>
        <w:jc w:val="right"/>
      </w:pPr>
      <w:r>
        <w:t>Capel Manor Harvest Festival</w:t>
      </w:r>
    </w:p>
    <w:p w:rsidR="000317A0" w:rsidRDefault="000317A0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GB"/>
        </w:rPr>
        <w:pict>
          <v:shape id="Picture 193" o:spid="_x0000_i1026" type="#_x0000_t75" style="width:207pt;height:155.25pt;visibility:visible">
            <v:imagedata r:id="rId10" o:title=""/>
          </v:shape>
        </w:pict>
      </w:r>
    </w:p>
    <w:p w:rsidR="000317A0" w:rsidRDefault="000317A0">
      <w:pPr>
        <w:jc w:val="right"/>
      </w:pPr>
      <w:r>
        <w:t xml:space="preserve"> Honey Extraction</w:t>
      </w:r>
    </w:p>
    <w:p w:rsidR="000317A0" w:rsidRDefault="000317A0">
      <w:pPr>
        <w:jc w:val="right"/>
      </w:pPr>
      <w:r>
        <w:rPr>
          <w:noProof/>
          <w:lang w:eastAsia="en-GB"/>
        </w:rPr>
        <w:pict>
          <v:shape id="Picture 206" o:spid="_x0000_s1036" type="#_x0000_t75" style="position:absolute;left:0;text-align:left;margin-left:-.35pt;margin-top:-6.25pt;width:207.75pt;height:155.25pt;z-index:-251655680;visibility:visible;mso-wrap-edited:f" wrapcoords="-78 0 -78 21496 21600 21496 21600 0 -78 0">
            <v:imagedata r:id="rId11" o:title=""/>
            <w10:wrap type="tight"/>
          </v:shape>
        </w:pict>
      </w:r>
      <w:r>
        <w:t xml:space="preserve"> Pyracanthus </w:t>
      </w:r>
    </w:p>
    <w:p w:rsidR="000317A0" w:rsidRDefault="000317A0">
      <w:pPr>
        <w:jc w:val="right"/>
        <w:rPr>
          <w:rFonts w:ascii="Times New Roman" w:hAnsi="Times New Roman" w:cs="Times New Roman"/>
        </w:rPr>
      </w:pPr>
      <w:r>
        <w:rPr>
          <w:noProof/>
          <w:lang w:eastAsia="en-GB"/>
        </w:rPr>
        <w:pict>
          <v:shape id="Picture 197" o:spid="_x0000_s1037" type="#_x0000_t75" style="position:absolute;left:0;text-align:left;margin-left:-122.65pt;margin-top:.35pt;width:262.9pt;height:86.25pt;z-index:-251658752;visibility:visible;mso-wrap-edited:f" wrapcoords="-62 0 -62 21412 21600 21412 21600 0 -62 0">
            <v:imagedata r:id="rId12" o:title=""/>
            <w10:wrap type="tight"/>
          </v:shape>
        </w:pict>
      </w:r>
      <w:r>
        <w:rPr>
          <w:noProof/>
          <w:lang w:eastAsia="en-GB"/>
        </w:rPr>
        <w:pict>
          <v:shape id="Picture 196" o:spid="_x0000_s1038" type="#_x0000_t75" style="position:absolute;left:0;text-align:left;margin-left:-190.4pt;margin-top:106.05pt;width:384.1pt;height:73.5pt;z-index:-251659776;visibility:visible;mso-wrap-edited:f" wrapcoords="-42 0 -42 21380 21600 21380 21600 0 -42 0">
            <v:imagedata r:id="rId13" o:title=""/>
            <w10:wrap type="tight"/>
          </v:shape>
        </w:pict>
      </w:r>
    </w:p>
    <w:sectPr w:rsidR="000317A0" w:rsidSect="000317A0">
      <w:type w:val="continuous"/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A5786"/>
    <w:multiLevelType w:val="hybridMultilevel"/>
    <w:tmpl w:val="C666D0CC"/>
    <w:lvl w:ilvl="0" w:tplc="08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317A0"/>
    <w:rsid w:val="00031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rFonts w:ascii="Calibri" w:hAnsi="Calibri" w:cs="Calibri"/>
      <w:lang w:eastAsia="en-US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pPr>
      <w:ind w:left="720"/>
    </w:pPr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iveasyoulive.com/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localgiving.org/charity/secretgarden/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158</TotalTime>
  <Pages>2</Pages>
  <Words>513</Words>
  <Characters>2928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</dc:creator>
  <cp:keywords/>
  <dc:description/>
  <cp:lastModifiedBy>Janet</cp:lastModifiedBy>
  <cp:revision>14</cp:revision>
  <cp:lastPrinted>2017-11-20T12:18:00Z</cp:lastPrinted>
  <dcterms:created xsi:type="dcterms:W3CDTF">2017-11-15T14:38:00Z</dcterms:created>
  <dcterms:modified xsi:type="dcterms:W3CDTF">2017-11-23T17:42:00Z</dcterms:modified>
</cp:coreProperties>
</file>