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17" w:rsidRPr="000A6ED9" w:rsidRDefault="00992217" w:rsidP="007C08B9">
      <w:pPr>
        <w:rPr>
          <w:rFonts w:ascii="Century Gothic" w:hAnsi="Century Gothic" w:cs="Arial"/>
          <w:b/>
          <w:sz w:val="32"/>
          <w:szCs w:val="32"/>
        </w:rPr>
      </w:pPr>
      <w:bookmarkStart w:id="0" w:name="_GoBack"/>
      <w:bookmarkEnd w:id="0"/>
      <w:r w:rsidRPr="000A6ED9">
        <w:rPr>
          <w:rFonts w:ascii="Century Gothic" w:hAnsi="Century Gothic" w:cs="Arial"/>
          <w:b/>
          <w:sz w:val="32"/>
          <w:szCs w:val="32"/>
        </w:rPr>
        <w:t>Equal Opportunities</w:t>
      </w:r>
      <w:r w:rsidR="0017588E" w:rsidRPr="000A6ED9">
        <w:rPr>
          <w:rFonts w:ascii="Century Gothic" w:hAnsi="Century Gothic" w:cs="Arial"/>
          <w:b/>
          <w:sz w:val="32"/>
          <w:szCs w:val="32"/>
        </w:rPr>
        <w:t xml:space="preserve"> </w:t>
      </w:r>
      <w:r w:rsidRPr="000A6ED9">
        <w:rPr>
          <w:rFonts w:ascii="Century Gothic" w:hAnsi="Century Gothic" w:cs="Arial"/>
          <w:b/>
          <w:sz w:val="32"/>
          <w:szCs w:val="32"/>
        </w:rPr>
        <w:t>Monitoring</w:t>
      </w:r>
      <w:r w:rsidR="007C08B9" w:rsidRPr="000A6ED9">
        <w:rPr>
          <w:rFonts w:ascii="Century Gothic" w:hAnsi="Century Gothic" w:cs="Arial"/>
          <w:b/>
          <w:sz w:val="32"/>
          <w:szCs w:val="32"/>
        </w:rPr>
        <w:t xml:space="preserve"> Form</w:t>
      </w:r>
    </w:p>
    <w:p w:rsidR="00992217" w:rsidRPr="000A6ED9" w:rsidRDefault="00992217" w:rsidP="007C08B9">
      <w:pPr>
        <w:rPr>
          <w:rFonts w:ascii="Century Gothic" w:hAnsi="Century Gothic" w:cs="Arial"/>
          <w:b/>
          <w:sz w:val="32"/>
          <w:szCs w:val="32"/>
        </w:rPr>
      </w:pPr>
      <w:r w:rsidRPr="000A6ED9">
        <w:rPr>
          <w:rFonts w:ascii="Century Gothic" w:hAnsi="Century Gothic" w:cs="Arial"/>
          <w:b/>
          <w:sz w:val="32"/>
          <w:szCs w:val="32"/>
        </w:rPr>
        <w:t>CONFIDENTIAL</w:t>
      </w:r>
    </w:p>
    <w:p w:rsidR="00D523DE" w:rsidRPr="00D523DE" w:rsidRDefault="00D523DE" w:rsidP="00D523DE">
      <w:pPr>
        <w:pStyle w:val="NormalWeb"/>
        <w:tabs>
          <w:tab w:val="left" w:pos="4962"/>
        </w:tabs>
        <w:spacing w:before="0" w:beforeAutospacing="0" w:after="0" w:afterAutospacing="0"/>
        <w:rPr>
          <w:rFonts w:ascii="Century Gothic" w:hAnsi="Century Gothic"/>
          <w:sz w:val="20"/>
          <w:szCs w:val="20"/>
        </w:rPr>
      </w:pPr>
      <w:r w:rsidRPr="00D523DE">
        <w:rPr>
          <w:rFonts w:ascii="Century Gothic" w:hAnsi="Century Gothic" w:cs="Arial"/>
          <w:b/>
          <w:sz w:val="20"/>
          <w:szCs w:val="20"/>
        </w:rPr>
        <w:t xml:space="preserve">St Mary’s Secret Garden </w:t>
      </w:r>
      <w:r w:rsidRPr="00D523DE">
        <w:rPr>
          <w:rFonts w:ascii="Century Gothic" w:hAnsi="Century Gothic"/>
          <w:sz w:val="20"/>
          <w:szCs w:val="20"/>
        </w:rPr>
        <w:t>wants to meet the aims and commitments set out in its equality policy. This includes not discriminating under the Equality Act 2010, and building an accurate picture of the make-up of the workforce in encouraging equality and diversity.</w:t>
      </w:r>
    </w:p>
    <w:p w:rsidR="007C08B9" w:rsidRPr="000A6ED9" w:rsidRDefault="007C08B9" w:rsidP="007C08B9">
      <w:pPr>
        <w:pStyle w:val="body"/>
        <w:jc w:val="both"/>
        <w:rPr>
          <w:rFonts w:ascii="Century Gothic" w:hAnsi="Century Gothic" w:cs="Calibri"/>
          <w:sz w:val="20"/>
          <w:szCs w:val="20"/>
        </w:rPr>
      </w:pPr>
      <w:r w:rsidRPr="000A6ED9">
        <w:rPr>
          <w:rFonts w:ascii="Century Gothic" w:hAnsi="Century Gothic" w:cs="Calibri"/>
          <w:sz w:val="20"/>
          <w:szCs w:val="20"/>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7C08B9" w:rsidRPr="000A6ED9" w:rsidRDefault="007C08B9" w:rsidP="007C08B9">
      <w:pPr>
        <w:pStyle w:val="body"/>
        <w:jc w:val="both"/>
        <w:rPr>
          <w:rFonts w:ascii="Century Gothic" w:hAnsi="Century Gothic" w:cs="Calibri"/>
          <w:sz w:val="20"/>
          <w:szCs w:val="20"/>
        </w:rPr>
      </w:pPr>
      <w:r w:rsidRPr="000A6ED9">
        <w:rPr>
          <w:rFonts w:ascii="Century Gothic" w:hAnsi="Century Gothic" w:cs="Calibri"/>
          <w:sz w:val="20"/>
          <w:szCs w:val="20"/>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485"/>
        <w:gridCol w:w="2834"/>
        <w:gridCol w:w="852"/>
        <w:gridCol w:w="2285"/>
      </w:tblGrid>
      <w:tr w:rsidR="007C08B9" w:rsidRPr="000A6ED9" w:rsidTr="001A4C61">
        <w:trPr>
          <w:tblCellSpacing w:w="0" w:type="dxa"/>
        </w:trPr>
        <w:tc>
          <w:tcPr>
            <w:tcW w:w="1469"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b/>
                <w:bCs/>
                <w:sz w:val="20"/>
                <w:szCs w:val="20"/>
              </w:rPr>
              <w:t>Post title:</w:t>
            </w:r>
          </w:p>
        </w:tc>
        <w:tc>
          <w:tcPr>
            <w:tcW w:w="3531"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1469"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b/>
                <w:bCs/>
                <w:sz w:val="20"/>
                <w:szCs w:val="20"/>
              </w:rPr>
              <w:t>Location:</w:t>
            </w:r>
          </w:p>
        </w:tc>
        <w:tc>
          <w:tcPr>
            <w:tcW w:w="3531"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1469"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b/>
                <w:bCs/>
                <w:sz w:val="20"/>
                <w:szCs w:val="20"/>
              </w:rPr>
              <w:t>Full name:</w:t>
            </w:r>
          </w:p>
        </w:tc>
        <w:tc>
          <w:tcPr>
            <w:tcW w:w="3531"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pStyle w:val="NormalWeb"/>
              <w:rPr>
                <w:rFonts w:ascii="Century Gothic" w:hAnsi="Century Gothic" w:cs="Calibri"/>
                <w:sz w:val="20"/>
                <w:szCs w:val="20"/>
              </w:rPr>
            </w:pPr>
            <w:r w:rsidRPr="000A6ED9">
              <w:rPr>
                <w:rFonts w:ascii="Century Gothic" w:hAnsi="Century Gothic" w:cs="Calibri"/>
                <w:b/>
                <w:bCs/>
                <w:sz w:val="20"/>
                <w:szCs w:val="20"/>
              </w:rPr>
              <w:t>1. Gender:</w:t>
            </w:r>
          </w:p>
          <w:p w:rsidR="007C08B9" w:rsidRPr="000A6ED9" w:rsidRDefault="007C08B9">
            <w:pPr>
              <w:pStyle w:val="NormalWeb"/>
              <w:rPr>
                <w:rFonts w:ascii="Century Gothic" w:hAnsi="Century Gothic" w:cs="Calibri"/>
                <w:sz w:val="20"/>
                <w:szCs w:val="20"/>
              </w:rPr>
            </w:pPr>
            <w:r w:rsidRPr="000A6ED9">
              <w:rPr>
                <w:rFonts w:ascii="Century Gothic" w:hAnsi="Century Gothic" w:cs="Calibri"/>
                <w:sz w:val="20"/>
                <w:szCs w:val="20"/>
              </w:rPr>
              <w:t xml:space="preserve">MALE / FEMALE </w:t>
            </w:r>
          </w:p>
        </w:tc>
      </w:tr>
      <w:tr w:rsidR="007C08B9" w:rsidRPr="000A6ED9" w:rsidTr="001A4C61">
        <w:trPr>
          <w:tblCellSpacing w:w="0" w:type="dxa"/>
        </w:trPr>
        <w:tc>
          <w:tcPr>
            <w:tcW w:w="1469"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b/>
                <w:bCs/>
                <w:sz w:val="20"/>
                <w:szCs w:val="20"/>
              </w:rPr>
              <w:t>2. Age</w:t>
            </w:r>
          </w:p>
        </w:tc>
        <w:tc>
          <w:tcPr>
            <w:tcW w:w="3531"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pStyle w:val="NormalWeb"/>
              <w:rPr>
                <w:rFonts w:ascii="Century Gothic" w:hAnsi="Century Gothic" w:cs="Calibri"/>
                <w:sz w:val="20"/>
                <w:szCs w:val="20"/>
              </w:rPr>
            </w:pPr>
            <w:r w:rsidRPr="000A6ED9">
              <w:rPr>
                <w:rFonts w:ascii="Century Gothic" w:hAnsi="Century Gothic" w:cs="Calibri"/>
                <w:b/>
                <w:bCs/>
                <w:sz w:val="20"/>
                <w:szCs w:val="20"/>
              </w:rPr>
              <w:t xml:space="preserve">3. Marital </w:t>
            </w:r>
            <w:r w:rsidR="00D523DE">
              <w:rPr>
                <w:rFonts w:ascii="Century Gothic" w:hAnsi="Century Gothic" w:cs="Calibri"/>
                <w:b/>
                <w:bCs/>
                <w:sz w:val="20"/>
                <w:szCs w:val="20"/>
              </w:rPr>
              <w:t xml:space="preserve">/ Partnership </w:t>
            </w:r>
            <w:r w:rsidRPr="000A6ED9">
              <w:rPr>
                <w:rFonts w:ascii="Century Gothic" w:hAnsi="Century Gothic" w:cs="Calibri"/>
                <w:b/>
                <w:bCs/>
                <w:sz w:val="20"/>
                <w:szCs w:val="20"/>
              </w:rPr>
              <w:t>status:</w:t>
            </w:r>
          </w:p>
          <w:p w:rsidR="007C08B9" w:rsidRPr="000A6ED9" w:rsidRDefault="007C08B9">
            <w:pPr>
              <w:pStyle w:val="NormalWeb"/>
              <w:rPr>
                <w:rFonts w:ascii="Century Gothic" w:hAnsi="Century Gothic" w:cs="Calibri"/>
                <w:sz w:val="20"/>
                <w:szCs w:val="20"/>
              </w:rPr>
            </w:pPr>
            <w:r w:rsidRPr="000A6ED9">
              <w:rPr>
                <w:rFonts w:ascii="Century Gothic" w:hAnsi="Century Gothic" w:cs="Calibri"/>
                <w:sz w:val="20"/>
                <w:szCs w:val="20"/>
              </w:rPr>
              <w:t>MARRIED / SINGLE / OTHER</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pStyle w:val="NormalWeb"/>
              <w:rPr>
                <w:rFonts w:ascii="Century Gothic" w:hAnsi="Century Gothic" w:cs="Calibri"/>
                <w:sz w:val="20"/>
                <w:szCs w:val="20"/>
              </w:rPr>
            </w:pPr>
            <w:r w:rsidRPr="000A6ED9">
              <w:rPr>
                <w:rFonts w:ascii="Century Gothic" w:hAnsi="Century Gothic" w:cs="Calibri"/>
                <w:b/>
                <w:bCs/>
                <w:sz w:val="20"/>
                <w:szCs w:val="20"/>
              </w:rPr>
              <w:t>4. Do you have responsibility for dependants? (Dependants relates to children, or elderly or other persons for whom you are the main carer.)</w:t>
            </w:r>
          </w:p>
          <w:p w:rsidR="007C08B9" w:rsidRPr="000A6ED9" w:rsidRDefault="007C08B9">
            <w:pPr>
              <w:pStyle w:val="NormalWeb"/>
              <w:rPr>
                <w:rFonts w:ascii="Century Gothic" w:hAnsi="Century Gothic" w:cs="Calibri"/>
                <w:sz w:val="20"/>
                <w:szCs w:val="20"/>
              </w:rPr>
            </w:pPr>
            <w:r w:rsidRPr="000A6ED9">
              <w:rPr>
                <w:rFonts w:ascii="Century Gothic" w:hAnsi="Century Gothic" w:cs="Calibri"/>
                <w:sz w:val="20"/>
                <w:szCs w:val="20"/>
              </w:rPr>
              <w:t>YES / NO</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pStyle w:val="NormalWeb"/>
              <w:rPr>
                <w:rFonts w:ascii="Century Gothic" w:hAnsi="Century Gothic" w:cs="Calibri"/>
                <w:sz w:val="20"/>
                <w:szCs w:val="20"/>
              </w:rPr>
            </w:pPr>
            <w:r w:rsidRPr="000A6ED9">
              <w:rPr>
                <w:rFonts w:ascii="Century Gothic" w:hAnsi="Century Gothic" w:cs="Calibri"/>
                <w:b/>
                <w:bCs/>
                <w:sz w:val="20"/>
                <w:szCs w:val="20"/>
              </w:rPr>
              <w:t>5. Do you have any disabilities?</w:t>
            </w:r>
          </w:p>
          <w:p w:rsidR="007C08B9" w:rsidRPr="000A6ED9" w:rsidRDefault="007C08B9">
            <w:pPr>
              <w:pStyle w:val="NormalWeb"/>
              <w:rPr>
                <w:rFonts w:ascii="Century Gothic" w:hAnsi="Century Gothic" w:cs="Calibri"/>
                <w:sz w:val="20"/>
                <w:szCs w:val="20"/>
              </w:rPr>
            </w:pPr>
            <w:r w:rsidRPr="000A6ED9">
              <w:rPr>
                <w:rFonts w:ascii="Century Gothic" w:hAnsi="Century Gothic" w:cs="Calibri"/>
                <w:sz w:val="20"/>
                <w:szCs w:val="20"/>
              </w:rPr>
              <w:t>YES / NO</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pStyle w:val="NormalWeb"/>
              <w:rPr>
                <w:rFonts w:ascii="Century Gothic" w:hAnsi="Century Gothic" w:cs="Calibri"/>
                <w:sz w:val="20"/>
                <w:szCs w:val="20"/>
              </w:rPr>
            </w:pPr>
            <w:r w:rsidRPr="000A6ED9">
              <w:rPr>
                <w:rFonts w:ascii="Century Gothic" w:hAnsi="Century Gothic" w:cs="Calibri"/>
                <w:b/>
                <w:bCs/>
                <w:sz w:val="20"/>
                <w:szCs w:val="20"/>
              </w:rPr>
              <w:t>6. Ethnic origin</w:t>
            </w:r>
          </w:p>
          <w:p w:rsidR="007C08B9" w:rsidRPr="000A6ED9" w:rsidRDefault="007C08B9">
            <w:pPr>
              <w:pStyle w:val="NormalWeb"/>
              <w:rPr>
                <w:rFonts w:ascii="Century Gothic" w:hAnsi="Century Gothic" w:cs="Calibri"/>
                <w:sz w:val="20"/>
                <w:szCs w:val="20"/>
              </w:rPr>
            </w:pPr>
            <w:r w:rsidRPr="000A6ED9">
              <w:rPr>
                <w:rFonts w:ascii="Century Gothic" w:hAnsi="Century Gothic" w:cs="Calibri"/>
                <w:sz w:val="20"/>
                <w:szCs w:val="20"/>
              </w:rPr>
              <w:t>(Relates to a sense of identity/belonging on the basis of race/culture).</w:t>
            </w:r>
          </w:p>
          <w:p w:rsidR="007C08B9" w:rsidRPr="000A6ED9" w:rsidRDefault="007C08B9">
            <w:pPr>
              <w:pStyle w:val="NormalWeb"/>
              <w:rPr>
                <w:rFonts w:ascii="Century Gothic" w:hAnsi="Century Gothic" w:cs="Calibri"/>
                <w:sz w:val="20"/>
                <w:szCs w:val="20"/>
              </w:rPr>
            </w:pPr>
          </w:p>
          <w:p w:rsidR="007C08B9" w:rsidRPr="000A6ED9" w:rsidRDefault="007C08B9">
            <w:pPr>
              <w:pStyle w:val="NormalWeb"/>
              <w:rPr>
                <w:rFonts w:ascii="Century Gothic" w:hAnsi="Century Gothic" w:cs="Calibri"/>
                <w:sz w:val="20"/>
                <w:szCs w:val="20"/>
              </w:rPr>
            </w:pPr>
            <w:r w:rsidRPr="000A6ED9">
              <w:rPr>
                <w:rFonts w:ascii="Century Gothic" w:hAnsi="Century Gothic" w:cs="Calibri"/>
                <w:sz w:val="20"/>
                <w:szCs w:val="20"/>
              </w:rPr>
              <w:t>I would describe myself as (choose ONE section from A to E, and then tick the appropriate box to indicate your cultural background):</w:t>
            </w:r>
          </w:p>
          <w:p w:rsidR="007C08B9" w:rsidRPr="000A6ED9" w:rsidRDefault="007C08B9">
            <w:pPr>
              <w:pStyle w:val="NormalWeb"/>
              <w:rPr>
                <w:rFonts w:ascii="Century Gothic" w:hAnsi="Century Gothic" w:cs="Calibri"/>
                <w:sz w:val="20"/>
                <w:szCs w:val="20"/>
              </w:rPr>
            </w:pP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b/>
                <w:bCs/>
                <w:sz w:val="20"/>
                <w:szCs w:val="20"/>
              </w:rPr>
              <w:t>A White:</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British</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English</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Scottish</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Welsh</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Irish</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Other, please specify:</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b/>
                <w:bCs/>
                <w:sz w:val="20"/>
                <w:szCs w:val="20"/>
              </w:rPr>
              <w:t>B Mixed:</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White and Black Caribbean</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White and Black African</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White and Asian</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Other, please specify:</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b/>
                <w:bCs/>
                <w:sz w:val="20"/>
                <w:szCs w:val="20"/>
              </w:rPr>
              <w:t>C Asian, Asian British, Asian English, Asian Scottish or Asian Welsh:</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Indian</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Pakistani</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Bangladeshi</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Other, please specify:</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b/>
                <w:bCs/>
                <w:sz w:val="20"/>
                <w:szCs w:val="20"/>
              </w:rPr>
              <w:t>D Black, Black British, Black English, Black Scottish, or Black Welsh:</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Caribbean</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African</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Other, please specify:</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b/>
                <w:bCs/>
                <w:sz w:val="20"/>
                <w:szCs w:val="20"/>
              </w:rPr>
              <w:t>E Chinese, Chinese British, Chinese English, Chinese Scottish, Chinese Welsh, or other ethnic group:</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Chinese</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3649" w:type="pct"/>
            <w:gridSpan w:val="3"/>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sz w:val="20"/>
                <w:szCs w:val="20"/>
              </w:rPr>
              <w:t>Other, please specify:</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0"/>
                <w:szCs w:val="20"/>
              </w:rPr>
            </w:pPr>
            <w:r w:rsidRPr="000A6ED9">
              <w:rPr>
                <w:rFonts w:ascii="Century Gothic" w:hAnsi="Century Gothic" w:cs="Calibri"/>
                <w:b/>
                <w:bCs/>
                <w:sz w:val="20"/>
                <w:szCs w:val="20"/>
              </w:rPr>
              <w:t>7. Where did you see this post advertised?</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r w:rsidR="007C08B9" w:rsidRPr="000A6ED9" w:rsidTr="001A4C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pStyle w:val="NormalWeb"/>
              <w:rPr>
                <w:rFonts w:ascii="Century Gothic" w:hAnsi="Century Gothic" w:cs="Calibri"/>
                <w:sz w:val="20"/>
                <w:szCs w:val="20"/>
              </w:rPr>
            </w:pPr>
            <w:r w:rsidRPr="000A6ED9">
              <w:rPr>
                <w:rFonts w:ascii="Century Gothic" w:hAnsi="Century Gothic" w:cs="Calibri"/>
                <w:sz w:val="20"/>
                <w:szCs w:val="20"/>
              </w:rPr>
              <w:t>Data protection: Information from this application may be processed for purposes registe</w:t>
            </w:r>
            <w:r w:rsidR="00A8585F">
              <w:rPr>
                <w:rFonts w:ascii="Century Gothic" w:hAnsi="Century Gothic" w:cs="Calibri"/>
                <w:sz w:val="20"/>
                <w:szCs w:val="20"/>
              </w:rPr>
              <w:t xml:space="preserve">red by St Mary’s Secret Garden </w:t>
            </w:r>
            <w:r w:rsidRPr="000A6ED9">
              <w:rPr>
                <w:rFonts w:ascii="Century Gothic" w:hAnsi="Century Gothic" w:cs="Calibri"/>
                <w:sz w:val="20"/>
                <w:szCs w:val="20"/>
              </w:rPr>
              <w:t>under the Data Protection Act 1998. Individuals have, on written request [and on payment of a fee] the right of access to personal data held about them.</w:t>
            </w:r>
          </w:p>
          <w:p w:rsidR="007C08B9" w:rsidRPr="000A6ED9" w:rsidRDefault="007C08B9" w:rsidP="00A8585F">
            <w:pPr>
              <w:pStyle w:val="NormalWeb"/>
              <w:rPr>
                <w:rFonts w:ascii="Century Gothic" w:hAnsi="Century Gothic" w:cs="Calibri"/>
                <w:sz w:val="22"/>
                <w:szCs w:val="22"/>
              </w:rPr>
            </w:pPr>
            <w:r w:rsidRPr="000A6ED9">
              <w:rPr>
                <w:rFonts w:ascii="Century Gothic" w:hAnsi="Century Gothic" w:cs="Calibri"/>
                <w:sz w:val="20"/>
                <w:szCs w:val="20"/>
              </w:rPr>
              <w:t xml:space="preserve">I hereby give my consent to </w:t>
            </w:r>
            <w:r w:rsidR="00A8585F">
              <w:rPr>
                <w:rFonts w:ascii="Century Gothic" w:hAnsi="Century Gothic" w:cs="Calibri"/>
                <w:sz w:val="20"/>
                <w:szCs w:val="20"/>
              </w:rPr>
              <w:t>St Mary’s Secret Garden</w:t>
            </w:r>
            <w:r w:rsidRPr="000A6ED9">
              <w:rPr>
                <w:rFonts w:ascii="Century Gothic" w:hAnsi="Century Gothic" w:cs="Calibri"/>
                <w:sz w:val="20"/>
                <w:szCs w:val="20"/>
              </w:rPr>
              <w:t xml:space="preserve"> processing the data supplied in this form for the purpose of recruitment and selection.</w:t>
            </w:r>
          </w:p>
        </w:tc>
      </w:tr>
      <w:tr w:rsidR="007C08B9" w:rsidRPr="000A6ED9" w:rsidTr="001A4C61">
        <w:trPr>
          <w:tblCellSpacing w:w="0" w:type="dxa"/>
        </w:trPr>
        <w:tc>
          <w:tcPr>
            <w:tcW w:w="1469"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b/>
                <w:bCs/>
                <w:sz w:val="22"/>
                <w:szCs w:val="22"/>
              </w:rPr>
              <w:t>Applicant's signature:</w:t>
            </w:r>
          </w:p>
        </w:tc>
        <w:tc>
          <w:tcPr>
            <w:tcW w:w="1676"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c>
          <w:tcPr>
            <w:tcW w:w="50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b/>
                <w:bCs/>
                <w:sz w:val="22"/>
                <w:szCs w:val="22"/>
              </w:rPr>
              <w:t>Date:</w:t>
            </w:r>
          </w:p>
        </w:tc>
        <w:tc>
          <w:tcPr>
            <w:tcW w:w="1351" w:type="pct"/>
            <w:tcBorders>
              <w:top w:val="outset" w:sz="6" w:space="0" w:color="auto"/>
              <w:left w:val="outset" w:sz="6" w:space="0" w:color="auto"/>
              <w:bottom w:val="outset" w:sz="6" w:space="0" w:color="auto"/>
              <w:right w:val="outset" w:sz="6" w:space="0" w:color="auto"/>
            </w:tcBorders>
            <w:vAlign w:val="center"/>
            <w:hideMark/>
          </w:tcPr>
          <w:p w:rsidR="007C08B9" w:rsidRPr="000A6ED9" w:rsidRDefault="007C08B9">
            <w:pPr>
              <w:rPr>
                <w:rFonts w:ascii="Century Gothic" w:hAnsi="Century Gothic" w:cs="Calibri"/>
                <w:sz w:val="22"/>
                <w:szCs w:val="22"/>
              </w:rPr>
            </w:pPr>
            <w:r w:rsidRPr="000A6ED9">
              <w:rPr>
                <w:rFonts w:ascii="Century Gothic" w:hAnsi="Century Gothic" w:cs="Calibri"/>
                <w:sz w:val="22"/>
                <w:szCs w:val="22"/>
              </w:rPr>
              <w:t> </w:t>
            </w:r>
          </w:p>
        </w:tc>
      </w:tr>
    </w:tbl>
    <w:p w:rsidR="0017588E" w:rsidRPr="007C08B9" w:rsidRDefault="007C08B9" w:rsidP="007C08B9">
      <w:pPr>
        <w:pStyle w:val="body"/>
        <w:rPr>
          <w:rFonts w:ascii="Calibri" w:hAnsi="Calibri" w:cs="Arial"/>
          <w:sz w:val="22"/>
          <w:szCs w:val="22"/>
        </w:rPr>
      </w:pPr>
      <w:r w:rsidRPr="00CD6918">
        <w:rPr>
          <w:rFonts w:ascii="Calibri" w:hAnsi="Calibri" w:cs="Calibri"/>
          <w:sz w:val="22"/>
          <w:szCs w:val="22"/>
        </w:rPr>
        <w:t> </w:t>
      </w:r>
    </w:p>
    <w:sectPr w:rsidR="0017588E" w:rsidRPr="007C08B9" w:rsidSect="0017588E">
      <w:headerReference w:type="default" r:id="rId7"/>
      <w:headerReference w:type="first" r:id="rId8"/>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1F5" w:rsidRDefault="007F11F5">
      <w:r>
        <w:separator/>
      </w:r>
    </w:p>
  </w:endnote>
  <w:endnote w:type="continuationSeparator" w:id="0">
    <w:p w:rsidR="007F11F5" w:rsidRDefault="007F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1F5" w:rsidRDefault="007F11F5">
      <w:r>
        <w:separator/>
      </w:r>
    </w:p>
  </w:footnote>
  <w:footnote w:type="continuationSeparator" w:id="0">
    <w:p w:rsidR="007F11F5" w:rsidRDefault="007F1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D9" w:rsidRDefault="000A6ED9">
    <w:pPr>
      <w:pStyle w:val="Header"/>
      <w:rPr>
        <w:rFonts w:ascii="Century Gothic" w:hAnsi="Century Gothi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4.25pt;margin-top:-30pt;width:70.5pt;height:59.15pt;z-index:251658240">
          <v:imagedata r:id="rId1" o:title="St Marys"/>
          <w10:wrap type="square"/>
        </v:shape>
      </w:pict>
    </w:r>
    <w:r>
      <w:rPr>
        <w:rFonts w:ascii="Century Gothic" w:hAnsi="Century Gothic"/>
      </w:rPr>
      <w:t xml:space="preserve">St Mary’s Secret Garden </w:t>
    </w:r>
  </w:p>
  <w:p w:rsidR="007C08B9" w:rsidRDefault="000A6ED9">
    <w:pPr>
      <w:pStyle w:val="Header"/>
    </w:pPr>
    <w:r>
      <w:rPr>
        <w:rFonts w:ascii="Century Gothic" w:hAnsi="Century Gothic"/>
      </w:rPr>
      <w:t>Charity No. 1152027 Company limited by guarantee 05987612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E9" w:rsidRDefault="00EE04E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4.35pt;margin-top:8.95pt;width:185.4pt;height:23.8pt;z-index:-251659264" wrapcoords="-72 0 -72 21046 21600 21046 21600 0 -72 0">
          <v:imagedata r:id="rId1" o:title="AA_Logotype100"/>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74E"/>
    <w:rsid w:val="00075F54"/>
    <w:rsid w:val="000A6ED9"/>
    <w:rsid w:val="000C31FB"/>
    <w:rsid w:val="000E488B"/>
    <w:rsid w:val="001452B3"/>
    <w:rsid w:val="0017588E"/>
    <w:rsid w:val="001A4C61"/>
    <w:rsid w:val="001B62E4"/>
    <w:rsid w:val="00217168"/>
    <w:rsid w:val="002C710E"/>
    <w:rsid w:val="003153DC"/>
    <w:rsid w:val="003406DE"/>
    <w:rsid w:val="003856A4"/>
    <w:rsid w:val="003D2318"/>
    <w:rsid w:val="00422954"/>
    <w:rsid w:val="00431D12"/>
    <w:rsid w:val="004449B5"/>
    <w:rsid w:val="004F3C41"/>
    <w:rsid w:val="004F61F0"/>
    <w:rsid w:val="005E1EC3"/>
    <w:rsid w:val="006240FA"/>
    <w:rsid w:val="006726BB"/>
    <w:rsid w:val="0068745C"/>
    <w:rsid w:val="006A61D6"/>
    <w:rsid w:val="006C5095"/>
    <w:rsid w:val="006E2377"/>
    <w:rsid w:val="006F558F"/>
    <w:rsid w:val="007A2C36"/>
    <w:rsid w:val="007A31BB"/>
    <w:rsid w:val="007C08B9"/>
    <w:rsid w:val="007F11F5"/>
    <w:rsid w:val="008D7AD4"/>
    <w:rsid w:val="00904D1F"/>
    <w:rsid w:val="0093172D"/>
    <w:rsid w:val="009765C2"/>
    <w:rsid w:val="00992217"/>
    <w:rsid w:val="00A8585F"/>
    <w:rsid w:val="00AE5497"/>
    <w:rsid w:val="00B02DD2"/>
    <w:rsid w:val="00B06801"/>
    <w:rsid w:val="00B24A51"/>
    <w:rsid w:val="00B66113"/>
    <w:rsid w:val="00C37114"/>
    <w:rsid w:val="00CD6918"/>
    <w:rsid w:val="00D44B59"/>
    <w:rsid w:val="00D523DE"/>
    <w:rsid w:val="00D70A36"/>
    <w:rsid w:val="00D77B1C"/>
    <w:rsid w:val="00DD6F3D"/>
    <w:rsid w:val="00E11544"/>
    <w:rsid w:val="00E31B3F"/>
    <w:rsid w:val="00EB0C57"/>
    <w:rsid w:val="00EB12DA"/>
    <w:rsid w:val="00EB7325"/>
    <w:rsid w:val="00ED6684"/>
    <w:rsid w:val="00EE04E9"/>
    <w:rsid w:val="00F14FDA"/>
    <w:rsid w:val="00FA374E"/>
    <w:rsid w:val="00FF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6A1B40C-163F-4338-9C49-96952328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04E9"/>
    <w:pPr>
      <w:tabs>
        <w:tab w:val="center" w:pos="4153"/>
        <w:tab w:val="right" w:pos="8306"/>
      </w:tabs>
    </w:pPr>
  </w:style>
  <w:style w:type="paragraph" w:styleId="Footer">
    <w:name w:val="footer"/>
    <w:basedOn w:val="Normal"/>
    <w:rsid w:val="00EE04E9"/>
    <w:pPr>
      <w:tabs>
        <w:tab w:val="center" w:pos="4153"/>
        <w:tab w:val="right" w:pos="8306"/>
      </w:tabs>
    </w:pPr>
  </w:style>
  <w:style w:type="paragraph" w:styleId="BalloonText">
    <w:name w:val="Balloon Text"/>
    <w:basedOn w:val="Normal"/>
    <w:semiHidden/>
    <w:rsid w:val="0093172D"/>
    <w:rPr>
      <w:rFonts w:ascii="Tahoma" w:hAnsi="Tahoma" w:cs="Tahoma"/>
      <w:sz w:val="16"/>
      <w:szCs w:val="16"/>
    </w:rPr>
  </w:style>
  <w:style w:type="paragraph" w:customStyle="1" w:styleId="subhead">
    <w:name w:val="subhead"/>
    <w:basedOn w:val="Normal"/>
    <w:rsid w:val="007C08B9"/>
    <w:pPr>
      <w:spacing w:before="100" w:beforeAutospacing="1" w:after="100" w:afterAutospacing="1"/>
    </w:pPr>
    <w:rPr>
      <w:lang w:eastAsia="en-GB"/>
    </w:rPr>
  </w:style>
  <w:style w:type="paragraph" w:customStyle="1" w:styleId="body">
    <w:name w:val="body"/>
    <w:basedOn w:val="Normal"/>
    <w:rsid w:val="007C08B9"/>
    <w:pPr>
      <w:spacing w:before="100" w:beforeAutospacing="1" w:after="100" w:afterAutospacing="1"/>
    </w:pPr>
    <w:rPr>
      <w:lang w:eastAsia="en-GB"/>
    </w:rPr>
  </w:style>
  <w:style w:type="paragraph" w:styleId="NormalWeb">
    <w:name w:val="Normal (Web)"/>
    <w:basedOn w:val="Normal"/>
    <w:unhideWhenUsed/>
    <w:rsid w:val="007C08B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DAA2-6ABC-4B2E-9EF8-7BBFF34C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ActionAid</vt:lpstr>
    </vt:vector>
  </TitlesOfParts>
  <Company>Actionaid</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ActionAid</dc:title>
  <dc:subject/>
  <dc:creator>Actionaid</dc:creator>
  <cp:keywords/>
  <cp:lastModifiedBy>John Chapman</cp:lastModifiedBy>
  <cp:revision>2</cp:revision>
  <dcterms:created xsi:type="dcterms:W3CDTF">2017-03-22T12:15:00Z</dcterms:created>
  <dcterms:modified xsi:type="dcterms:W3CDTF">2017-03-22T12:15:00Z</dcterms:modified>
</cp:coreProperties>
</file>